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1669" w14:textId="21D517A2" w:rsidR="00B9607C" w:rsidRDefault="00B9607C" w:rsidP="00B9607C">
      <w:pPr>
        <w:ind w:right="567"/>
        <w:jc w:val="both"/>
        <w:rPr>
          <w:sz w:val="20"/>
          <w:szCs w:val="20"/>
        </w:rPr>
      </w:pPr>
      <w:r>
        <w:rPr>
          <w:sz w:val="20"/>
          <w:szCs w:val="20"/>
        </w:rPr>
        <w:t>IMIĘ I NAZWISKO UCZESTNIKA PROJEKTU</w:t>
      </w:r>
      <w:r w:rsidR="0062663C">
        <w:rPr>
          <w:sz w:val="20"/>
          <w:szCs w:val="20"/>
        </w:rPr>
        <w:t>…………………………………………………………</w:t>
      </w:r>
    </w:p>
    <w:p w14:paraId="651BDD4C" w14:textId="77777777" w:rsidR="00B9607C" w:rsidRPr="00A93FF8" w:rsidRDefault="00B9607C" w:rsidP="00B9607C">
      <w:pPr>
        <w:ind w:right="567"/>
        <w:jc w:val="both"/>
        <w:rPr>
          <w:sz w:val="20"/>
          <w:szCs w:val="20"/>
        </w:rPr>
      </w:pPr>
    </w:p>
    <w:tbl>
      <w:tblPr>
        <w:tblStyle w:val="Tabela-Siatka1"/>
        <w:tblW w:w="4302" w:type="pct"/>
        <w:jc w:val="center"/>
        <w:tblLook w:val="04A0" w:firstRow="1" w:lastRow="0" w:firstColumn="1" w:lastColumn="0" w:noHBand="0" w:noVBand="1"/>
      </w:tblPr>
      <w:tblGrid>
        <w:gridCol w:w="703"/>
        <w:gridCol w:w="5960"/>
        <w:gridCol w:w="1134"/>
      </w:tblGrid>
      <w:tr w:rsidR="00273E2C" w:rsidRPr="00586F78" w14:paraId="46C89489" w14:textId="77777777" w:rsidTr="00273E2C">
        <w:trPr>
          <w:cantSplit/>
          <w:trHeight w:val="510"/>
          <w:jc w:val="center"/>
        </w:trPr>
        <w:tc>
          <w:tcPr>
            <w:tcW w:w="4273" w:type="pct"/>
            <w:gridSpan w:val="2"/>
            <w:vAlign w:val="center"/>
          </w:tcPr>
          <w:p w14:paraId="578297A2" w14:textId="667AB3C3" w:rsidR="00273E2C" w:rsidRPr="00586F78" w:rsidRDefault="00273E2C" w:rsidP="003D28B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FORMA WSPARCIA</w:t>
            </w:r>
          </w:p>
        </w:tc>
        <w:tc>
          <w:tcPr>
            <w:tcW w:w="727" w:type="pct"/>
            <w:vAlign w:val="center"/>
          </w:tcPr>
          <w:p w14:paraId="480018EA" w14:textId="77777777" w:rsidR="00273E2C" w:rsidRPr="00586F78" w:rsidRDefault="00273E2C" w:rsidP="003D28B4">
            <w:pPr>
              <w:jc w:val="center"/>
              <w:rPr>
                <w:rFonts w:eastAsia="Calibri"/>
                <w:b/>
                <w:lang w:eastAsia="en-US"/>
              </w:rPr>
            </w:pPr>
            <w:r w:rsidRPr="00586F78">
              <w:rPr>
                <w:rFonts w:eastAsia="Calibri"/>
                <w:b/>
                <w:lang w:eastAsia="en-US"/>
              </w:rPr>
              <w:t>WYBÓR</w:t>
            </w:r>
          </w:p>
        </w:tc>
      </w:tr>
      <w:tr w:rsidR="00273E2C" w:rsidRPr="00586F78" w14:paraId="3FA3F7EF" w14:textId="77777777" w:rsidTr="00273E2C">
        <w:trPr>
          <w:cantSplit/>
          <w:trHeight w:val="369"/>
          <w:jc w:val="center"/>
        </w:trPr>
        <w:tc>
          <w:tcPr>
            <w:tcW w:w="451" w:type="pct"/>
            <w:vAlign w:val="center"/>
          </w:tcPr>
          <w:p w14:paraId="7962B657" w14:textId="1F4F48D7" w:rsidR="00273E2C" w:rsidRPr="00273E2C" w:rsidRDefault="00273E2C" w:rsidP="003D28B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1" w:type="pct"/>
            <w:vAlign w:val="center"/>
          </w:tcPr>
          <w:p w14:paraId="5AFA30F3" w14:textId="3BA587F0" w:rsidR="00273E2C" w:rsidRPr="00273E2C" w:rsidRDefault="00273E2C" w:rsidP="003D28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MS Gothic"/>
                <w:b/>
                <w:sz w:val="28"/>
                <w:szCs w:val="28"/>
              </w:rPr>
              <w:t>w</w:t>
            </w:r>
            <w:r w:rsidRPr="00273E2C">
              <w:rPr>
                <w:rFonts w:eastAsia="MS Gothic"/>
                <w:b/>
                <w:sz w:val="28"/>
                <w:szCs w:val="28"/>
              </w:rPr>
              <w:t>arsztaty kulinarne „Smaki regionu i wspólne gotowanie”</w:t>
            </w:r>
          </w:p>
        </w:tc>
        <w:tc>
          <w:tcPr>
            <w:tcW w:w="727" w:type="pct"/>
            <w:vAlign w:val="center"/>
          </w:tcPr>
          <w:p w14:paraId="4B34B22B" w14:textId="77777777" w:rsidR="00273E2C" w:rsidRPr="00586F78" w:rsidRDefault="00273E2C" w:rsidP="003D28B4">
            <w:pPr>
              <w:rPr>
                <w:rFonts w:eastAsia="Calibri"/>
                <w:lang w:eastAsia="en-US"/>
              </w:rPr>
            </w:pPr>
          </w:p>
        </w:tc>
      </w:tr>
      <w:tr w:rsidR="00273E2C" w:rsidRPr="00586F78" w14:paraId="51CB923D" w14:textId="77777777" w:rsidTr="00273E2C">
        <w:trPr>
          <w:cantSplit/>
          <w:trHeight w:val="369"/>
          <w:jc w:val="center"/>
        </w:trPr>
        <w:tc>
          <w:tcPr>
            <w:tcW w:w="451" w:type="pct"/>
            <w:vAlign w:val="center"/>
          </w:tcPr>
          <w:p w14:paraId="01E60AEB" w14:textId="7A7ECFA5" w:rsidR="00273E2C" w:rsidRPr="00273E2C" w:rsidRDefault="00273E2C" w:rsidP="003D28B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1" w:type="pct"/>
            <w:vAlign w:val="center"/>
          </w:tcPr>
          <w:p w14:paraId="5D237A07" w14:textId="77777777" w:rsidR="00273E2C" w:rsidRDefault="00273E2C" w:rsidP="003D28B4">
            <w:pPr>
              <w:rPr>
                <w:rFonts w:eastAsia="MS Gothic"/>
                <w:b/>
                <w:sz w:val="28"/>
                <w:szCs w:val="28"/>
              </w:rPr>
            </w:pPr>
            <w:r w:rsidRPr="00273E2C">
              <w:rPr>
                <w:rFonts w:eastAsia="MS Gothic"/>
                <w:b/>
                <w:sz w:val="28"/>
                <w:szCs w:val="28"/>
              </w:rPr>
              <w:t>Warsztaty ogrodnicze „Zielony zakątek”</w:t>
            </w:r>
          </w:p>
          <w:p w14:paraId="713D8D98" w14:textId="37494882" w:rsidR="00273E2C" w:rsidRPr="00273E2C" w:rsidRDefault="00273E2C" w:rsidP="003D28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27" w:type="pct"/>
            <w:vAlign w:val="center"/>
          </w:tcPr>
          <w:p w14:paraId="616DF136" w14:textId="77777777" w:rsidR="00273E2C" w:rsidRPr="00586F78" w:rsidRDefault="00273E2C" w:rsidP="003D28B4">
            <w:pPr>
              <w:rPr>
                <w:rFonts w:eastAsia="Calibri"/>
                <w:lang w:eastAsia="en-US"/>
              </w:rPr>
            </w:pPr>
          </w:p>
        </w:tc>
      </w:tr>
      <w:tr w:rsidR="00273E2C" w:rsidRPr="00586F78" w14:paraId="5998F29F" w14:textId="77777777" w:rsidTr="00273E2C">
        <w:trPr>
          <w:cantSplit/>
          <w:trHeight w:val="369"/>
          <w:jc w:val="center"/>
        </w:trPr>
        <w:tc>
          <w:tcPr>
            <w:tcW w:w="451" w:type="pct"/>
            <w:vAlign w:val="center"/>
          </w:tcPr>
          <w:p w14:paraId="25DF6AE0" w14:textId="4B0C2120" w:rsidR="00273E2C" w:rsidRPr="00273E2C" w:rsidRDefault="00273E2C" w:rsidP="003D28B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1" w:type="pct"/>
            <w:vAlign w:val="center"/>
          </w:tcPr>
          <w:p w14:paraId="75FF7315" w14:textId="0FE13D4F" w:rsidR="00273E2C" w:rsidRDefault="00273E2C" w:rsidP="003D28B4">
            <w:pPr>
              <w:rPr>
                <w:rFonts w:eastAsia="MS Gothic"/>
                <w:b/>
                <w:sz w:val="28"/>
                <w:szCs w:val="28"/>
              </w:rPr>
            </w:pPr>
            <w:r>
              <w:rPr>
                <w:rFonts w:eastAsia="MS Gothic"/>
                <w:b/>
                <w:sz w:val="28"/>
                <w:szCs w:val="28"/>
              </w:rPr>
              <w:t>W</w:t>
            </w:r>
            <w:r w:rsidRPr="00273E2C">
              <w:rPr>
                <w:rFonts w:eastAsia="MS Gothic"/>
                <w:b/>
                <w:sz w:val="28"/>
                <w:szCs w:val="28"/>
              </w:rPr>
              <w:t>arsztaty ceramiczne „Dotyk tradycji”</w:t>
            </w:r>
          </w:p>
          <w:p w14:paraId="0713D16B" w14:textId="7F138A17" w:rsidR="00273E2C" w:rsidRPr="00273E2C" w:rsidRDefault="00273E2C" w:rsidP="003D28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27" w:type="pct"/>
            <w:vAlign w:val="center"/>
          </w:tcPr>
          <w:p w14:paraId="1E55B8A2" w14:textId="77777777" w:rsidR="00273E2C" w:rsidRPr="00586F78" w:rsidRDefault="00273E2C" w:rsidP="003D28B4">
            <w:pPr>
              <w:rPr>
                <w:rFonts w:eastAsia="Calibri"/>
                <w:lang w:eastAsia="en-US"/>
              </w:rPr>
            </w:pPr>
          </w:p>
        </w:tc>
      </w:tr>
      <w:tr w:rsidR="00273E2C" w:rsidRPr="00586F78" w14:paraId="378F0172" w14:textId="77777777" w:rsidTr="00273E2C">
        <w:trPr>
          <w:cantSplit/>
          <w:trHeight w:val="369"/>
          <w:jc w:val="center"/>
        </w:trPr>
        <w:tc>
          <w:tcPr>
            <w:tcW w:w="451" w:type="pct"/>
            <w:vAlign w:val="center"/>
          </w:tcPr>
          <w:p w14:paraId="3B51FBB4" w14:textId="0DF70BC5" w:rsidR="00273E2C" w:rsidRPr="00273E2C" w:rsidRDefault="00273E2C" w:rsidP="003D28B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1" w:type="pct"/>
            <w:vAlign w:val="center"/>
          </w:tcPr>
          <w:p w14:paraId="5331FEA2" w14:textId="5BEB7C10" w:rsidR="00273E2C" w:rsidRPr="00273E2C" w:rsidRDefault="00273E2C" w:rsidP="003D28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W</w:t>
            </w: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arsztaty tworzenia interaktywnej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,</w:t>
            </w: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 xml:space="preserve"> lokalnej gry terenowej</w:t>
            </w:r>
          </w:p>
        </w:tc>
        <w:tc>
          <w:tcPr>
            <w:tcW w:w="727" w:type="pct"/>
            <w:vAlign w:val="center"/>
          </w:tcPr>
          <w:p w14:paraId="40026950" w14:textId="77777777" w:rsidR="00273E2C" w:rsidRPr="00586F78" w:rsidRDefault="00273E2C" w:rsidP="003D28B4">
            <w:pPr>
              <w:rPr>
                <w:rFonts w:eastAsia="Calibri"/>
                <w:lang w:eastAsia="en-US"/>
              </w:rPr>
            </w:pPr>
          </w:p>
        </w:tc>
      </w:tr>
      <w:tr w:rsidR="00273E2C" w:rsidRPr="00586F78" w14:paraId="194A24F0" w14:textId="77777777" w:rsidTr="00273E2C">
        <w:trPr>
          <w:cantSplit/>
          <w:trHeight w:val="369"/>
          <w:jc w:val="center"/>
        </w:trPr>
        <w:tc>
          <w:tcPr>
            <w:tcW w:w="451" w:type="pct"/>
            <w:vAlign w:val="center"/>
          </w:tcPr>
          <w:p w14:paraId="59C57C27" w14:textId="4D030EE4" w:rsidR="00273E2C" w:rsidRPr="00273E2C" w:rsidRDefault="00273E2C" w:rsidP="003D28B4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1" w:type="pct"/>
            <w:vAlign w:val="center"/>
          </w:tcPr>
          <w:p w14:paraId="0838CE1F" w14:textId="35D01345" w:rsidR="00273E2C" w:rsidRPr="00273E2C" w:rsidRDefault="00273E2C" w:rsidP="003D28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Smaki tradycji - warsztaty przetwórstwa owoców</w:t>
            </w:r>
          </w:p>
        </w:tc>
        <w:tc>
          <w:tcPr>
            <w:tcW w:w="727" w:type="pct"/>
            <w:vAlign w:val="center"/>
          </w:tcPr>
          <w:p w14:paraId="06482899" w14:textId="77777777" w:rsidR="00273E2C" w:rsidRPr="00586F78" w:rsidRDefault="00273E2C" w:rsidP="003D28B4">
            <w:pPr>
              <w:rPr>
                <w:rFonts w:eastAsia="Calibri"/>
                <w:lang w:eastAsia="en-US"/>
              </w:rPr>
            </w:pPr>
          </w:p>
        </w:tc>
      </w:tr>
      <w:tr w:rsidR="00273E2C" w:rsidRPr="00586F78" w14:paraId="66649C09" w14:textId="77777777" w:rsidTr="00273E2C">
        <w:trPr>
          <w:cantSplit/>
          <w:trHeight w:val="369"/>
          <w:jc w:val="center"/>
        </w:trPr>
        <w:tc>
          <w:tcPr>
            <w:tcW w:w="451" w:type="pct"/>
            <w:vAlign w:val="center"/>
          </w:tcPr>
          <w:p w14:paraId="2D6F1CAB" w14:textId="2288CD09" w:rsidR="00273E2C" w:rsidRPr="00273E2C" w:rsidRDefault="00273E2C" w:rsidP="003D28B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1" w:type="pct"/>
            <w:vAlign w:val="center"/>
          </w:tcPr>
          <w:p w14:paraId="1AAB85BE" w14:textId="5F0CED97" w:rsidR="00273E2C" w:rsidRPr="00273E2C" w:rsidRDefault="00273E2C" w:rsidP="003D28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Kreatywna Akademia Głosu- warsztaty muzyczne</w:t>
            </w:r>
          </w:p>
        </w:tc>
        <w:tc>
          <w:tcPr>
            <w:tcW w:w="727" w:type="pct"/>
            <w:vAlign w:val="center"/>
          </w:tcPr>
          <w:p w14:paraId="413697A6" w14:textId="77777777" w:rsidR="00273E2C" w:rsidRPr="00586F78" w:rsidRDefault="00273E2C" w:rsidP="003D28B4">
            <w:pPr>
              <w:rPr>
                <w:rFonts w:eastAsia="Calibri"/>
                <w:lang w:eastAsia="en-US"/>
              </w:rPr>
            </w:pPr>
          </w:p>
        </w:tc>
      </w:tr>
      <w:tr w:rsidR="00273E2C" w:rsidRPr="00586F78" w14:paraId="4EE73FA7" w14:textId="77777777" w:rsidTr="00273E2C">
        <w:trPr>
          <w:cantSplit/>
          <w:trHeight w:val="369"/>
          <w:jc w:val="center"/>
        </w:trPr>
        <w:tc>
          <w:tcPr>
            <w:tcW w:w="451" w:type="pct"/>
            <w:vAlign w:val="center"/>
          </w:tcPr>
          <w:p w14:paraId="1DD305DE" w14:textId="15467CA1" w:rsidR="00273E2C" w:rsidRPr="00273E2C" w:rsidRDefault="00273E2C" w:rsidP="003D28B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1" w:type="pct"/>
            <w:vAlign w:val="center"/>
          </w:tcPr>
          <w:p w14:paraId="4394DFFA" w14:textId="176C2614" w:rsidR="00273E2C" w:rsidRPr="00273E2C" w:rsidRDefault="00273E2C" w:rsidP="003D28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Pracownia Kompetencji Scenicznych- warsztaty teatralne</w:t>
            </w:r>
          </w:p>
        </w:tc>
        <w:tc>
          <w:tcPr>
            <w:tcW w:w="727" w:type="pct"/>
            <w:vAlign w:val="center"/>
          </w:tcPr>
          <w:p w14:paraId="41615ADA" w14:textId="77777777" w:rsidR="00273E2C" w:rsidRPr="00586F78" w:rsidRDefault="00273E2C" w:rsidP="003D28B4">
            <w:pPr>
              <w:rPr>
                <w:rFonts w:eastAsia="Calibri"/>
                <w:lang w:eastAsia="en-US"/>
              </w:rPr>
            </w:pPr>
          </w:p>
        </w:tc>
      </w:tr>
      <w:tr w:rsidR="00273E2C" w:rsidRPr="00586F78" w14:paraId="44D61DF6" w14:textId="77777777" w:rsidTr="00273E2C">
        <w:trPr>
          <w:cantSplit/>
          <w:trHeight w:val="369"/>
          <w:jc w:val="center"/>
        </w:trPr>
        <w:tc>
          <w:tcPr>
            <w:tcW w:w="451" w:type="pct"/>
            <w:vAlign w:val="center"/>
          </w:tcPr>
          <w:p w14:paraId="300CD8C8" w14:textId="5286D623" w:rsidR="00273E2C" w:rsidRPr="00273E2C" w:rsidRDefault="00273E2C" w:rsidP="003D28B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1" w:type="pct"/>
            <w:vAlign w:val="center"/>
          </w:tcPr>
          <w:p w14:paraId="15195557" w14:textId="3E7FAB92" w:rsidR="00273E2C" w:rsidRDefault="00273E2C" w:rsidP="003D28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W</w:t>
            </w:r>
            <w:r w:rsidRPr="00273E2C">
              <w:rPr>
                <w:rFonts w:eastAsia="Calibri"/>
                <w:b/>
                <w:sz w:val="28"/>
                <w:szCs w:val="28"/>
                <w:lang w:eastAsia="en-US"/>
              </w:rPr>
              <w:t>arsztaty Kapsel-cross</w:t>
            </w:r>
          </w:p>
          <w:p w14:paraId="77E548EB" w14:textId="731A18F8" w:rsidR="00273E2C" w:rsidRPr="00273E2C" w:rsidRDefault="00273E2C" w:rsidP="003D28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27" w:type="pct"/>
            <w:vAlign w:val="center"/>
          </w:tcPr>
          <w:p w14:paraId="322B5E87" w14:textId="77777777" w:rsidR="00273E2C" w:rsidRPr="00586F78" w:rsidRDefault="00273E2C" w:rsidP="003D28B4">
            <w:pPr>
              <w:rPr>
                <w:rFonts w:eastAsia="Calibri"/>
                <w:lang w:eastAsia="en-US"/>
              </w:rPr>
            </w:pPr>
          </w:p>
        </w:tc>
      </w:tr>
    </w:tbl>
    <w:p w14:paraId="2B05C99B" w14:textId="77777777" w:rsidR="00B9406B" w:rsidRDefault="00B9406B"/>
    <w:sectPr w:rsidR="00B940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9256C" w14:textId="77777777" w:rsidR="009406DA" w:rsidRDefault="009406DA" w:rsidP="00273E2C">
      <w:r>
        <w:separator/>
      </w:r>
    </w:p>
  </w:endnote>
  <w:endnote w:type="continuationSeparator" w:id="0">
    <w:p w14:paraId="3BBA1CD1" w14:textId="77777777" w:rsidR="009406DA" w:rsidRDefault="009406DA" w:rsidP="0027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CAD9" w14:textId="626DFCD5" w:rsidR="00273E2C" w:rsidRDefault="00273E2C">
    <w:pPr>
      <w:pStyle w:val="Stopka"/>
    </w:pPr>
    <w:r>
      <w:rPr>
        <w:noProof/>
      </w:rPr>
      <w:drawing>
        <wp:inline distT="0" distB="0" distL="0" distR="0" wp14:anchorId="038A6A53" wp14:editId="1143C744">
          <wp:extent cx="5760720" cy="547370"/>
          <wp:effectExtent l="0" t="0" r="0" b="5080"/>
          <wp:docPr id="4931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89BF" w14:textId="77777777" w:rsidR="009406DA" w:rsidRDefault="009406DA" w:rsidP="00273E2C">
      <w:r>
        <w:separator/>
      </w:r>
    </w:p>
  </w:footnote>
  <w:footnote w:type="continuationSeparator" w:id="0">
    <w:p w14:paraId="021098AB" w14:textId="77777777" w:rsidR="009406DA" w:rsidRDefault="009406DA" w:rsidP="00273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09B4"/>
    <w:multiLevelType w:val="hybridMultilevel"/>
    <w:tmpl w:val="98823D8C"/>
    <w:lvl w:ilvl="0" w:tplc="E15ABB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27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6B"/>
    <w:rsid w:val="00117D76"/>
    <w:rsid w:val="00273E2C"/>
    <w:rsid w:val="0062663C"/>
    <w:rsid w:val="009406DA"/>
    <w:rsid w:val="00B9406B"/>
    <w:rsid w:val="00B9607C"/>
    <w:rsid w:val="00BA7521"/>
    <w:rsid w:val="00CC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3899"/>
  <w15:chartTrackingRefBased/>
  <w15:docId w15:val="{68F48DA6-656D-4384-AC38-F882AFCD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07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4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4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40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4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40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40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40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40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40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40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40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40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40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40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40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40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40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40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40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4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4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4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4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40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40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40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40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40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406B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59"/>
    <w:rsid w:val="00B9607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9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3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3E2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73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3E2C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Stare Kurowo</dc:creator>
  <cp:keywords/>
  <dc:description/>
  <cp:lastModifiedBy>UG Stare Kurowo</cp:lastModifiedBy>
  <cp:revision>4</cp:revision>
  <dcterms:created xsi:type="dcterms:W3CDTF">2026-02-18T21:13:00Z</dcterms:created>
  <dcterms:modified xsi:type="dcterms:W3CDTF">2026-06-24T12:49:00Z</dcterms:modified>
</cp:coreProperties>
</file>